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3E278" w14:textId="77777777" w:rsidR="00F36C01" w:rsidRPr="00F36C01" w:rsidRDefault="00F36C01" w:rsidP="00F36C01">
      <w:pPr>
        <w:suppressAutoHyphens/>
        <w:jc w:val="both"/>
        <w:rPr>
          <w:rFonts w:ascii="Book Antiqua" w:hAnsi="Book Antiqua" w:cs="Arial"/>
          <w:b/>
        </w:rPr>
      </w:pPr>
      <w:r w:rsidRPr="00F36C01">
        <w:rPr>
          <w:rFonts w:ascii="Book Antiqua" w:hAnsi="Book Antiqua" w:cs="Arial"/>
          <w:b/>
        </w:rPr>
        <w:t xml:space="preserve">Certificate from statutory auditor or cost auditor of the company (in the case of companies) or from a practicing cost accountant or practicing chartered accountant (in respect of suppliers other than companies) giving the percentage of Local Content, in line with PPP-MII order and DoT order, if applicable </w:t>
      </w:r>
      <w:r w:rsidRPr="00F36C01">
        <w:rPr>
          <w:rFonts w:ascii="Book Antiqua" w:hAnsi="Book Antiqua" w:cs="Arial"/>
          <w:b/>
          <w:i/>
          <w:iCs/>
        </w:rPr>
        <w:t xml:space="preserve">[to be submitted on the letter head of the issuer.] </w:t>
      </w:r>
    </w:p>
    <w:p w14:paraId="0F13810D" w14:textId="77777777" w:rsidR="00DD54FE" w:rsidRPr="00F36C01" w:rsidRDefault="00DD54FE" w:rsidP="00DD54FE">
      <w:pPr>
        <w:contextualSpacing/>
        <w:jc w:val="both"/>
        <w:rPr>
          <w:rFonts w:ascii="Arial" w:eastAsiaTheme="minorHAnsi" w:hAnsi="Arial" w:cs="Arial"/>
          <w:bCs/>
          <w:lang w:val="en-IN" w:bidi="hi-IN"/>
        </w:rPr>
      </w:pPr>
    </w:p>
    <w:p w14:paraId="58512854" w14:textId="7FE26085" w:rsidR="002F7BCA" w:rsidRPr="007B3AFB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7B3AFB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7B3AFB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7B3AFB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7B3AF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12E6F58C" w14:textId="77777777" w:rsidR="007B3AFB" w:rsidRPr="007B3AFB" w:rsidRDefault="007B3AFB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127518C0" w14:textId="5DAD30FC" w:rsidR="007B3AFB" w:rsidRPr="007B3AFB" w:rsidRDefault="007B3AFB" w:rsidP="007B3AFB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B3AFB">
        <w:rPr>
          <w:rFonts w:ascii="Book Antiqua" w:hAnsi="Book Antiqua" w:cs="Arial"/>
          <w:sz w:val="22"/>
          <w:szCs w:val="22"/>
        </w:rPr>
        <w:t xml:space="preserve">Public Procurement (Preference to Make in India) Order 2017- Notification of Telecom Products, Services or </w:t>
      </w:r>
      <w:r w:rsidR="008E2142" w:rsidRPr="007B3AFB">
        <w:rPr>
          <w:rFonts w:ascii="Book Antiqua" w:hAnsi="Book Antiqua" w:cs="Arial"/>
          <w:sz w:val="22"/>
          <w:szCs w:val="22"/>
        </w:rPr>
        <w:t>works</w:t>
      </w:r>
      <w:r w:rsidR="00816F47">
        <w:rPr>
          <w:rFonts w:ascii="Book Antiqua" w:hAnsi="Book Antiqua" w:cs="Arial"/>
          <w:sz w:val="22"/>
          <w:szCs w:val="22"/>
        </w:rPr>
        <w:t xml:space="preserve"> </w:t>
      </w:r>
      <w:r w:rsidR="008E2142">
        <w:rPr>
          <w:rFonts w:ascii="Book Antiqua" w:hAnsi="Book Antiqua" w:cs="Arial"/>
          <w:sz w:val="22"/>
          <w:szCs w:val="22"/>
        </w:rPr>
        <w:t>issued</w:t>
      </w:r>
      <w:r w:rsidRPr="007B3AFB">
        <w:rPr>
          <w:rFonts w:ascii="Book Antiqua" w:hAnsi="Book Antiqua" w:cs="Arial"/>
          <w:sz w:val="22"/>
          <w:szCs w:val="22"/>
        </w:rPr>
        <w:t xml:space="preserve"> by Department of Telecommunications (DoT), vide notification dated </w:t>
      </w:r>
      <w:r w:rsidRPr="007B3AFB">
        <w:rPr>
          <w:rFonts w:ascii="Book Antiqua" w:hAnsi="Book Antiqua" w:cs="Arial"/>
          <w:b/>
          <w:bCs/>
          <w:sz w:val="22"/>
          <w:szCs w:val="22"/>
        </w:rPr>
        <w:t>29/08/2018</w:t>
      </w:r>
      <w:r w:rsidRPr="007B3AFB">
        <w:rPr>
          <w:rFonts w:ascii="Book Antiqua" w:hAnsi="Book Antiqua" w:cs="Arial"/>
          <w:sz w:val="22"/>
          <w:szCs w:val="22"/>
        </w:rPr>
        <w:t xml:space="preserve"> [DoT Order]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14:paraId="1BEC2C22" w14:textId="314339B2" w:rsidR="002F7BCA" w:rsidRPr="007B3AFB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152050E9" w:rsidR="00460A36" w:rsidRPr="007B3AFB" w:rsidRDefault="002F7BCA" w:rsidP="000F6C9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89742C">
        <w:rPr>
          <w:rFonts w:ascii="Book Antiqua" w:hAnsi="Book Antiqua" w:cs="Arial"/>
          <w:sz w:val="22"/>
          <w:szCs w:val="22"/>
        </w:rPr>
        <w:t>DoT</w:t>
      </w:r>
      <w:r w:rsidR="001E4A4A" w:rsidRPr="007B3AFB">
        <w:rPr>
          <w:rFonts w:ascii="Book Antiqua" w:hAnsi="Book Antiqua" w:cs="Arial"/>
          <w:sz w:val="22"/>
          <w:szCs w:val="22"/>
        </w:rPr>
        <w:t xml:space="preserve"> O</w:t>
      </w:r>
      <w:r w:rsidR="000D0D20" w:rsidRPr="007B3AFB">
        <w:rPr>
          <w:rFonts w:ascii="Book Antiqua" w:hAnsi="Book Antiqua" w:cs="Arial"/>
          <w:sz w:val="22"/>
          <w:szCs w:val="22"/>
        </w:rPr>
        <w:t>rder</w:t>
      </w:r>
      <w:r w:rsidR="00460A3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7B3AFB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7B3AFB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7B3AFB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7B3AFB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7B3AFB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7B3AF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7B3AF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7B3AF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B6436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 or Class-II Local Supplier</w:t>
      </w:r>
      <w:r w:rsidR="002E053F" w:rsidRPr="007B3AF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7B3AFB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7B3AF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</w:t>
      </w:r>
      <w:r w:rsidR="00B6436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 or Class-II Local Supplier</w:t>
      </w:r>
      <w:r w:rsidR="001E4A4A" w:rsidRPr="007B3AF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1E4A4A" w:rsidRPr="007B3AFB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8E2142" w:rsidRPr="00710979">
        <w:rPr>
          <w:rFonts w:ascii="Book Antiqua" w:hAnsi="Book Antiqua" w:cs="Arial"/>
          <w:b/>
          <w:bCs/>
          <w:iCs/>
          <w:szCs w:val="22"/>
        </w:rPr>
        <w:t>Package-B5.6: Augmentation of existing Telecom Network through Alien Lambda Solution on LTE basis to add bandwidth capacity</w:t>
      </w:r>
      <w:r w:rsidR="008E2142">
        <w:rPr>
          <w:rFonts w:ascii="Book Antiqua" w:hAnsi="Book Antiqua" w:cs="Arial"/>
          <w:b/>
          <w:bCs/>
          <w:iCs/>
          <w:szCs w:val="22"/>
        </w:rPr>
        <w:t xml:space="preserve"> </w:t>
      </w:r>
      <w:r w:rsidR="008E2142" w:rsidRPr="00AF1A4B">
        <w:rPr>
          <w:rFonts w:ascii="Book Antiqua" w:hAnsi="Book Antiqua" w:cs="Arial"/>
          <w:b/>
          <w:bCs/>
          <w:iCs/>
          <w:szCs w:val="22"/>
        </w:rPr>
        <w:t xml:space="preserve">[Specification No.: </w:t>
      </w:r>
      <w:r w:rsidR="008E2142" w:rsidRPr="00710979">
        <w:rPr>
          <w:rFonts w:ascii="Book Antiqua" w:hAnsi="Book Antiqua" w:cs="Arial"/>
          <w:b/>
          <w:bCs/>
          <w:iCs/>
          <w:sz w:val="22"/>
          <w:szCs w:val="22"/>
        </w:rPr>
        <w:t>NR1/NT/W-MISC/DOM/ZA2/25/01508</w:t>
      </w:r>
      <w:r w:rsidR="008E2142" w:rsidRPr="00AF1A4B">
        <w:rPr>
          <w:rFonts w:ascii="Book Antiqua" w:hAnsi="Book Antiqua" w:cs="Arial"/>
          <w:b/>
          <w:bCs/>
          <w:iCs/>
          <w:szCs w:val="22"/>
        </w:rPr>
        <w:t>]</w:t>
      </w:r>
      <w:r w:rsidR="00666C96" w:rsidRPr="007B3AF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7B3AFB">
        <w:rPr>
          <w:rFonts w:ascii="Book Antiqua" w:hAnsi="Book Antiqua" w:cs="Arial"/>
          <w:sz w:val="22"/>
          <w:szCs w:val="22"/>
        </w:rPr>
        <w:t xml:space="preserve"> and </w:t>
      </w:r>
      <w:r w:rsidR="00AD23AE">
        <w:rPr>
          <w:rFonts w:ascii="Book Antiqua" w:hAnsi="Book Antiqua" w:cs="Arial"/>
          <w:sz w:val="22"/>
          <w:szCs w:val="22"/>
        </w:rPr>
        <w:t>DoT</w:t>
      </w:r>
      <w:r w:rsidR="001E4A4A" w:rsidRPr="007B3AFB">
        <w:rPr>
          <w:rFonts w:ascii="Book Antiqua" w:hAnsi="Book Antiqua" w:cs="Arial"/>
          <w:sz w:val="22"/>
          <w:szCs w:val="22"/>
        </w:rPr>
        <w:t xml:space="preserve"> O</w:t>
      </w:r>
      <w:r w:rsidR="000D0D20" w:rsidRPr="007B3AFB">
        <w:rPr>
          <w:rFonts w:ascii="Book Antiqua" w:hAnsi="Book Antiqua" w:cs="Arial"/>
          <w:sz w:val="22"/>
          <w:szCs w:val="22"/>
        </w:rPr>
        <w:t>rder</w:t>
      </w:r>
      <w:r w:rsidR="00460A3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7B3AFB" w:rsidRDefault="000F6C9D" w:rsidP="000F6C9D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5FD6429C" w14:textId="7495FB61" w:rsidR="000B0455" w:rsidRPr="007B3AFB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7B3AF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</w:t>
      </w:r>
      <w:r w:rsidR="00040534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 or Class-II Local Supplier</w:t>
      </w:r>
      <w:r w:rsidR="001E4A4A" w:rsidRPr="007B3AF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6D341B" w:rsidRPr="007B3AFB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8E2142" w:rsidRPr="00710979">
        <w:rPr>
          <w:rFonts w:ascii="Book Antiqua" w:hAnsi="Book Antiqua" w:cs="Arial"/>
          <w:b/>
          <w:bCs/>
          <w:iCs/>
          <w:szCs w:val="22"/>
        </w:rPr>
        <w:t>Package-B5.6: Augmentation of existing Telecom Network through Alien Lambda Solution on LTE basis to add bandwidth capacity</w:t>
      </w:r>
      <w:r w:rsidR="008E2142">
        <w:rPr>
          <w:rFonts w:ascii="Book Antiqua" w:hAnsi="Book Antiqua" w:cs="Arial"/>
          <w:b/>
          <w:bCs/>
          <w:iCs/>
          <w:szCs w:val="22"/>
        </w:rPr>
        <w:t xml:space="preserve"> </w:t>
      </w:r>
      <w:r w:rsidR="008E2142" w:rsidRPr="00AF1A4B">
        <w:rPr>
          <w:rFonts w:ascii="Book Antiqua" w:hAnsi="Book Antiqua" w:cs="Arial"/>
          <w:b/>
          <w:bCs/>
          <w:iCs/>
          <w:szCs w:val="22"/>
        </w:rPr>
        <w:t xml:space="preserve">[Specification No.: </w:t>
      </w:r>
      <w:r w:rsidR="008E2142" w:rsidRPr="00710979">
        <w:rPr>
          <w:rFonts w:ascii="Book Antiqua" w:hAnsi="Book Antiqua" w:cs="Arial"/>
          <w:b/>
          <w:bCs/>
          <w:iCs/>
          <w:sz w:val="22"/>
          <w:szCs w:val="22"/>
        </w:rPr>
        <w:t>NR1/NT/W-MISC/DOM/ZA2/25/01508</w:t>
      </w:r>
      <w:r w:rsidR="008E2142" w:rsidRPr="00AF1A4B">
        <w:rPr>
          <w:rFonts w:ascii="Book Antiqua" w:hAnsi="Book Antiqua" w:cs="Arial"/>
          <w:b/>
          <w:bCs/>
          <w:iCs/>
          <w:szCs w:val="22"/>
        </w:rPr>
        <w:t>]</w:t>
      </w:r>
      <w:r w:rsidR="000B0455" w:rsidRPr="007B3AFB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7F165BA" w14:textId="77777777" w:rsidR="000B0455" w:rsidRPr="007B3AFB" w:rsidRDefault="000B0455" w:rsidP="008F64D7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47E9473E" w:rsidR="00D92F8A" w:rsidRPr="007B3AFB" w:rsidRDefault="00D92F8A" w:rsidP="000F6C9D">
      <w:pPr>
        <w:jc w:val="both"/>
        <w:rPr>
          <w:rFonts w:ascii="Book Antiqua" w:hAnsi="Book Antiqua" w:cs="Arial"/>
          <w:b/>
          <w:sz w:val="22"/>
          <w:szCs w:val="22"/>
        </w:rPr>
      </w:pP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7B3AFB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</w:t>
      </w:r>
      <w:r w:rsidR="00040534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/Class-II Local Supplier</w:t>
      </w:r>
      <w:r w:rsidR="00824702"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”/</w:t>
      </w:r>
      <w:r w:rsidR="001F13B4"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7B3AFB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7B3AFB">
        <w:rPr>
          <w:rFonts w:ascii="Book Antiqua" w:hAnsi="Book Antiqua" w:cs="Arial"/>
          <w:sz w:val="22"/>
          <w:szCs w:val="22"/>
        </w:rPr>
        <w:t xml:space="preserve"> </w:t>
      </w:r>
      <w:r w:rsidR="00040534">
        <w:rPr>
          <w:rFonts w:ascii="Book Antiqua" w:hAnsi="Book Antiqua" w:cs="Arial"/>
          <w:sz w:val="22"/>
          <w:szCs w:val="22"/>
        </w:rPr>
        <w:t>DoT</w:t>
      </w:r>
      <w:r w:rsidR="000D0D20" w:rsidRPr="007B3AFB">
        <w:rPr>
          <w:rFonts w:ascii="Book Antiqua" w:hAnsi="Book Antiqua" w:cs="Arial"/>
          <w:sz w:val="22"/>
          <w:szCs w:val="22"/>
        </w:rPr>
        <w:t xml:space="preserve"> </w:t>
      </w:r>
      <w:r w:rsidR="001E4A4A" w:rsidRPr="007B3AFB">
        <w:rPr>
          <w:rFonts w:ascii="Book Antiqua" w:hAnsi="Book Antiqua" w:cs="Arial"/>
          <w:sz w:val="22"/>
          <w:szCs w:val="22"/>
        </w:rPr>
        <w:t>O</w:t>
      </w:r>
      <w:r w:rsidR="000D0D20" w:rsidRPr="007B3AFB">
        <w:rPr>
          <w:rFonts w:ascii="Book Antiqua" w:hAnsi="Book Antiqua" w:cs="Arial"/>
          <w:sz w:val="22"/>
          <w:szCs w:val="22"/>
        </w:rPr>
        <w:t>rder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7B3AF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</w:t>
      </w:r>
      <w:r w:rsidR="00040534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/Class-II Local Supplier</w:t>
      </w:r>
      <w:r w:rsidR="001E4A4A" w:rsidRPr="007B3AF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1E4A4A" w:rsidRPr="007B3AFB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8E2142" w:rsidRPr="00710979">
        <w:rPr>
          <w:rFonts w:ascii="Book Antiqua" w:hAnsi="Book Antiqua" w:cs="Arial"/>
          <w:b/>
          <w:bCs/>
          <w:iCs/>
          <w:szCs w:val="22"/>
        </w:rPr>
        <w:t>Package-B5.6: Augmentation of existing Telecom Network through Alien Lambda Solution on LTE basis to add bandwidth capacity</w:t>
      </w:r>
      <w:r w:rsidR="008E2142">
        <w:rPr>
          <w:rFonts w:ascii="Book Antiqua" w:hAnsi="Book Antiqua" w:cs="Arial"/>
          <w:b/>
          <w:bCs/>
          <w:iCs/>
          <w:szCs w:val="22"/>
        </w:rPr>
        <w:t xml:space="preserve"> </w:t>
      </w:r>
      <w:r w:rsidR="008E2142" w:rsidRPr="00AF1A4B">
        <w:rPr>
          <w:rFonts w:ascii="Book Antiqua" w:hAnsi="Book Antiqua" w:cs="Arial"/>
          <w:b/>
          <w:bCs/>
          <w:iCs/>
          <w:szCs w:val="22"/>
        </w:rPr>
        <w:t xml:space="preserve">[Specification No.: </w:t>
      </w:r>
      <w:r w:rsidR="008E2142" w:rsidRPr="00710979">
        <w:rPr>
          <w:rFonts w:ascii="Book Antiqua" w:hAnsi="Book Antiqua" w:cs="Arial"/>
          <w:b/>
          <w:bCs/>
          <w:iCs/>
          <w:sz w:val="22"/>
          <w:szCs w:val="22"/>
        </w:rPr>
        <w:t>NR1/NT/W-MISC/DOM/ZA2/25/01508</w:t>
      </w:r>
      <w:r w:rsidR="008E2142" w:rsidRPr="00AF1A4B">
        <w:rPr>
          <w:rFonts w:ascii="Book Antiqua" w:hAnsi="Book Antiqua" w:cs="Arial"/>
          <w:b/>
          <w:bCs/>
          <w:iCs/>
          <w:szCs w:val="22"/>
        </w:rPr>
        <w:t>]</w:t>
      </w:r>
      <w:r w:rsidR="008E2142">
        <w:rPr>
          <w:rFonts w:ascii="Book Antiqua" w:hAnsi="Book Antiqua" w:cs="Arial"/>
          <w:b/>
          <w:bCs/>
          <w:iCs/>
          <w:szCs w:val="22"/>
        </w:rPr>
        <w:t xml:space="preserve"> </w:t>
      </w:r>
      <w:r w:rsidR="00AE54F2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7B3AFB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7B3AFB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7B3AF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7B3AF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47E8E40B" w14:textId="77777777" w:rsidR="00D92F8A" w:rsidRPr="007B3AF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7B3AF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7B3AFB">
        <w:rPr>
          <w:rFonts w:ascii="Book Antiqua" w:hAnsi="Book Antiqua" w:cs="Arial"/>
          <w:sz w:val="22"/>
          <w:szCs w:val="22"/>
        </w:rPr>
        <w:t xml:space="preserve"> </w:t>
      </w:r>
      <w:r w:rsidR="001C1345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7B3AFB">
        <w:rPr>
          <w:rFonts w:ascii="Book Antiqua" w:hAnsi="Book Antiqua" w:cs="Arial"/>
          <w:sz w:val="22"/>
          <w:szCs w:val="22"/>
        </w:rPr>
        <w:t xml:space="preserve"> </w:t>
      </w:r>
      <w:r w:rsidR="001F13B4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7B3AFB">
        <w:rPr>
          <w:rFonts w:ascii="Book Antiqua" w:hAnsi="Book Antiqua" w:cs="Arial"/>
          <w:sz w:val="22"/>
          <w:szCs w:val="22"/>
        </w:rPr>
        <w:t xml:space="preserve"> </w:t>
      </w:r>
      <w:r w:rsidR="001F13B4"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7B3AF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B3AFB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Firm Reg No.  Membership No.</w:t>
      </w:r>
    </w:p>
    <w:p w14:paraId="55C9CB3F" w14:textId="77777777" w:rsidR="00D86829" w:rsidRPr="007B3AFB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7B3AFB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7B3AFB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7B3AFB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7B3AFB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7B3AFB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E8EFF" w14:textId="77777777" w:rsidR="00765EC2" w:rsidRDefault="00765EC2" w:rsidP="00A543FF">
      <w:r>
        <w:separator/>
      </w:r>
    </w:p>
  </w:endnote>
  <w:endnote w:type="continuationSeparator" w:id="0">
    <w:p w14:paraId="6CF27FAC" w14:textId="77777777" w:rsidR="00765EC2" w:rsidRDefault="00765EC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3B292" w14:textId="77777777" w:rsidR="00816F47" w:rsidRDefault="00816F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09D15" w14:textId="77777777" w:rsidR="00816F47" w:rsidRDefault="00816F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51B69" w14:textId="77777777" w:rsidR="00765EC2" w:rsidRDefault="00765EC2" w:rsidP="00A543FF">
      <w:r>
        <w:separator/>
      </w:r>
    </w:p>
  </w:footnote>
  <w:footnote w:type="continuationSeparator" w:id="0">
    <w:p w14:paraId="2F63941A" w14:textId="77777777" w:rsidR="00765EC2" w:rsidRDefault="00765EC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C4C15" w14:textId="77777777" w:rsidR="00816F47" w:rsidRDefault="00816F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1D2F" w14:textId="48D81DBB" w:rsidR="00AF4186" w:rsidRPr="00DD54FE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7B1CDB">
      <w:rPr>
        <w:rFonts w:ascii="Arial" w:hAnsi="Arial" w:cs="Arial"/>
        <w:b/>
        <w:bCs/>
        <w:sz w:val="22"/>
        <w:szCs w:val="22"/>
        <w:lang w:val="en-GB"/>
      </w:rPr>
      <w:t>Specification No</w:t>
    </w:r>
    <w:r w:rsidRPr="00A80676">
      <w:rPr>
        <w:rFonts w:ascii="Arial" w:hAnsi="Arial" w:cs="Arial"/>
        <w:b/>
        <w:bCs/>
        <w:lang w:val="en-GB"/>
      </w:rPr>
      <w:t xml:space="preserve">.: </w:t>
    </w:r>
    <w:r w:rsidR="00816F47" w:rsidRPr="00710979">
      <w:rPr>
        <w:rFonts w:ascii="Book Antiqua" w:hAnsi="Book Antiqua" w:cs="Arial"/>
        <w:b/>
        <w:bCs/>
        <w:iCs/>
        <w:sz w:val="22"/>
        <w:szCs w:val="22"/>
      </w:rPr>
      <w:t>NR1/NT/W-MISC/DOM/ZA2/25/01508</w:t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Pr="007B1CDB">
      <w:rPr>
        <w:rFonts w:ascii="Arial" w:hAnsi="Arial" w:cs="Arial"/>
        <w:b/>
        <w:bCs/>
        <w:sz w:val="22"/>
        <w:szCs w:val="22"/>
      </w:rPr>
      <w:t xml:space="preserve">   </w:t>
    </w:r>
    <w:r w:rsidRPr="007B1CDB">
      <w:rPr>
        <w:rFonts w:ascii="Arial" w:hAnsi="Arial" w:cs="Arial"/>
        <w:b/>
        <w:sz w:val="22"/>
        <w:szCs w:val="22"/>
      </w:rPr>
      <w:t>Attachment-22</w:t>
    </w:r>
    <w:r w:rsidR="00AF4186" w:rsidRPr="007B1CDB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7B1CDB">
      <w:rPr>
        <w:rFonts w:ascii="Book Antiqua" w:hAnsi="Book Antiqua"/>
        <w:b/>
        <w:sz w:val="22"/>
        <w:szCs w:val="22"/>
      </w:rPr>
      <w:t xml:space="preserve">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48428" w14:textId="77777777" w:rsidR="00816F47" w:rsidRDefault="00816F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40534"/>
    <w:rsid w:val="00046AA9"/>
    <w:rsid w:val="00050B0A"/>
    <w:rsid w:val="000B0455"/>
    <w:rsid w:val="000C30BF"/>
    <w:rsid w:val="000C662D"/>
    <w:rsid w:val="000C6780"/>
    <w:rsid w:val="000D0D20"/>
    <w:rsid w:val="000E488D"/>
    <w:rsid w:val="000F6C9D"/>
    <w:rsid w:val="00177B70"/>
    <w:rsid w:val="001A6776"/>
    <w:rsid w:val="001C09B8"/>
    <w:rsid w:val="001C1345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91611"/>
    <w:rsid w:val="002A6FE9"/>
    <w:rsid w:val="002B055E"/>
    <w:rsid w:val="002C029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5063"/>
    <w:rsid w:val="00460A36"/>
    <w:rsid w:val="004C68C4"/>
    <w:rsid w:val="00501C6A"/>
    <w:rsid w:val="0052641C"/>
    <w:rsid w:val="00541837"/>
    <w:rsid w:val="00581874"/>
    <w:rsid w:val="005A702E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20616"/>
    <w:rsid w:val="007403B4"/>
    <w:rsid w:val="00765EC2"/>
    <w:rsid w:val="007B1CDB"/>
    <w:rsid w:val="007B3AFB"/>
    <w:rsid w:val="007C0742"/>
    <w:rsid w:val="007F11FE"/>
    <w:rsid w:val="00816F47"/>
    <w:rsid w:val="00824702"/>
    <w:rsid w:val="00842F9E"/>
    <w:rsid w:val="008430AA"/>
    <w:rsid w:val="00866AFD"/>
    <w:rsid w:val="0089742C"/>
    <w:rsid w:val="008C4777"/>
    <w:rsid w:val="008E2142"/>
    <w:rsid w:val="008F64D7"/>
    <w:rsid w:val="00946FBC"/>
    <w:rsid w:val="009500B5"/>
    <w:rsid w:val="00991DB6"/>
    <w:rsid w:val="009C56CC"/>
    <w:rsid w:val="00A03B9B"/>
    <w:rsid w:val="00A543FF"/>
    <w:rsid w:val="00A80676"/>
    <w:rsid w:val="00AB6574"/>
    <w:rsid w:val="00AD1092"/>
    <w:rsid w:val="00AD23AE"/>
    <w:rsid w:val="00AE54F2"/>
    <w:rsid w:val="00AF19AF"/>
    <w:rsid w:val="00AF4186"/>
    <w:rsid w:val="00B46100"/>
    <w:rsid w:val="00B47ACA"/>
    <w:rsid w:val="00B5501B"/>
    <w:rsid w:val="00B64361"/>
    <w:rsid w:val="00B67656"/>
    <w:rsid w:val="00B72AD5"/>
    <w:rsid w:val="00B77ECE"/>
    <w:rsid w:val="00BC19B3"/>
    <w:rsid w:val="00C8281F"/>
    <w:rsid w:val="00C916F2"/>
    <w:rsid w:val="00CD7E07"/>
    <w:rsid w:val="00CE64BC"/>
    <w:rsid w:val="00CF3E8A"/>
    <w:rsid w:val="00D15E7A"/>
    <w:rsid w:val="00D61648"/>
    <w:rsid w:val="00D86829"/>
    <w:rsid w:val="00D92F8A"/>
    <w:rsid w:val="00DD54FE"/>
    <w:rsid w:val="00DD557A"/>
    <w:rsid w:val="00DD68FB"/>
    <w:rsid w:val="00DE2F3A"/>
    <w:rsid w:val="00E33EB4"/>
    <w:rsid w:val="00E80EC3"/>
    <w:rsid w:val="00E971E6"/>
    <w:rsid w:val="00EA4B3F"/>
    <w:rsid w:val="00EE1F7A"/>
    <w:rsid w:val="00F24567"/>
    <w:rsid w:val="00F32D1C"/>
    <w:rsid w:val="00F36C01"/>
    <w:rsid w:val="00F61972"/>
    <w:rsid w:val="00FA173F"/>
    <w:rsid w:val="00FB3899"/>
    <w:rsid w:val="00FD7CDA"/>
    <w:rsid w:val="00FF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Ashutosh Kumar Singh {आशुतोष कुमार सिंह}</cp:lastModifiedBy>
  <cp:revision>13</cp:revision>
  <cp:lastPrinted>2020-08-04T06:38:00Z</cp:lastPrinted>
  <dcterms:created xsi:type="dcterms:W3CDTF">2024-04-30T18:41:00Z</dcterms:created>
  <dcterms:modified xsi:type="dcterms:W3CDTF">2025-02-04T10:18:00Z</dcterms:modified>
  <cp:contentStatus/>
</cp:coreProperties>
</file>